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03AF9" w14:textId="77777777" w:rsidR="00962A8D" w:rsidRPr="008D59D5" w:rsidRDefault="00962A8D" w:rsidP="00962A8D">
      <w:pPr>
        <w:rPr>
          <w:lang w:val="nl-NL"/>
        </w:rPr>
      </w:pPr>
    </w:p>
    <w:p w14:paraId="1C031FC0" w14:textId="77777777" w:rsidR="00A77B3E" w:rsidRPr="00577759" w:rsidRDefault="00000000" w:rsidP="002F0B82">
      <w:pPr>
        <w:pStyle w:val="Titel"/>
        <w:rPr>
          <w:rFonts w:ascii="Arial" w:hAnsi="Arial" w:cs="Arial"/>
          <w:b/>
          <w:bCs/>
          <w:szCs w:val="40"/>
        </w:rPr>
      </w:pPr>
      <w:r w:rsidRPr="00577759">
        <w:rPr>
          <w:rFonts w:ascii="Arial" w:hAnsi="Arial" w:cs="Arial"/>
          <w:b/>
          <w:bCs/>
          <w:szCs w:val="40"/>
        </w:rPr>
        <w:t>BEKENDMAKING OPENBAAR ONDERZOEK OVER EEN AANVRAAG VAN EEN OMGEVINGSVERGUNNING</w:t>
      </w:r>
    </w:p>
    <w:p w14:paraId="3EE5D28E" w14:textId="77777777" w:rsidR="00962A8D" w:rsidRPr="008D59D5" w:rsidRDefault="00962A8D" w:rsidP="00962A8D"/>
    <w:p w14:paraId="11CB6835" w14:textId="77777777" w:rsidR="00F32DC0" w:rsidRPr="00BE63D9" w:rsidRDefault="00F32DC0" w:rsidP="00BE63D9"/>
    <w:tbl>
      <w:tblPr>
        <w:tblStyle w:val="Tabelraster"/>
        <w:tblW w:w="94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318"/>
      </w:tblGrid>
      <w:tr w:rsidR="00F70ED0" w14:paraId="34190403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43696BD5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omgevingsloket:</w:t>
            </w:r>
          </w:p>
        </w:tc>
        <w:tc>
          <w:tcPr>
            <w:tcW w:w="6318" w:type="dxa"/>
            <w:vAlign w:val="center"/>
            <w:hideMark/>
          </w:tcPr>
          <w:p w14:paraId="3E5A9528" w14:textId="77777777" w:rsidR="00F32DC0" w:rsidRPr="00BE63D9" w:rsidRDefault="00000000" w:rsidP="00BE63D9">
            <w:r w:rsidRPr="00BE63D9">
              <w:t>OMV_2026034517</w:t>
            </w:r>
          </w:p>
        </w:tc>
      </w:tr>
      <w:tr w:rsidR="00F70ED0" w14:paraId="2F1DCF40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3EBBB0D2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Referentie gemeente:</w:t>
            </w:r>
          </w:p>
        </w:tc>
        <w:tc>
          <w:tcPr>
            <w:tcW w:w="6318" w:type="dxa"/>
            <w:vAlign w:val="center"/>
            <w:hideMark/>
          </w:tcPr>
          <w:p w14:paraId="417B37F0" w14:textId="77777777" w:rsidR="00F32DC0" w:rsidRPr="00BE63D9" w:rsidRDefault="00000000" w:rsidP="00BE63D9">
            <w:r w:rsidRPr="00BE63D9">
              <w:t>2026 00032</w:t>
            </w:r>
          </w:p>
        </w:tc>
      </w:tr>
      <w:tr w:rsidR="00F70ED0" w14:paraId="14BE2875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25A494A8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Projectnaam omgevingsloket: </w:t>
            </w:r>
          </w:p>
        </w:tc>
        <w:tc>
          <w:tcPr>
            <w:tcW w:w="6318" w:type="dxa"/>
            <w:vAlign w:val="center"/>
            <w:hideMark/>
          </w:tcPr>
          <w:p w14:paraId="35E7B2AB" w14:textId="77777777" w:rsidR="00F32DC0" w:rsidRPr="00BE63D9" w:rsidRDefault="00000000" w:rsidP="00BE63D9">
            <w:proofErr w:type="spellStart"/>
            <w:r w:rsidRPr="00BE63D9">
              <w:t>Rouvrois</w:t>
            </w:r>
            <w:proofErr w:type="spellEnd"/>
            <w:r w:rsidRPr="00BE63D9">
              <w:t xml:space="preserve"> - </w:t>
            </w:r>
            <w:proofErr w:type="spellStart"/>
            <w:r w:rsidRPr="00BE63D9">
              <w:t>Luyck</w:t>
            </w:r>
            <w:proofErr w:type="spellEnd"/>
          </w:p>
        </w:tc>
      </w:tr>
      <w:tr w:rsidR="00F70ED0" w14:paraId="277A1EAD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5E22DE47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>Projectnaam gemeente:</w:t>
            </w:r>
          </w:p>
        </w:tc>
        <w:tc>
          <w:tcPr>
            <w:tcW w:w="6318" w:type="dxa"/>
            <w:vAlign w:val="center"/>
            <w:hideMark/>
          </w:tcPr>
          <w:p w14:paraId="3BA0EB92" w14:textId="77BAACB5" w:rsidR="00F32DC0" w:rsidRPr="00BE63D9" w:rsidRDefault="00000000" w:rsidP="006A0738">
            <w:r w:rsidRPr="00BE63D9">
              <w:t>het verbouwen en uitbreiden van een bestaande woning met aanpalende schuur tot een ééngezinswoning met een praktijkruimte voor kinesitherapie</w:t>
            </w:r>
          </w:p>
        </w:tc>
      </w:tr>
      <w:tr w:rsidR="00F70ED0" w14:paraId="6842CE01" w14:textId="77777777" w:rsidTr="00392041">
        <w:trPr>
          <w:trHeight w:val="283"/>
        </w:trPr>
        <w:tc>
          <w:tcPr>
            <w:tcW w:w="3085" w:type="dxa"/>
            <w:vAlign w:val="center"/>
            <w:hideMark/>
          </w:tcPr>
          <w:p w14:paraId="12F79623" w14:textId="77777777" w:rsidR="00F32DC0" w:rsidRPr="00BE63D9" w:rsidRDefault="00000000" w:rsidP="00BE63D9">
            <w:pPr>
              <w:rPr>
                <w:b/>
                <w:bCs/>
              </w:rPr>
            </w:pPr>
            <w:r w:rsidRPr="00BE63D9">
              <w:rPr>
                <w:b/>
                <w:bCs/>
              </w:rPr>
              <w:t xml:space="preserve">Ligging: </w:t>
            </w:r>
          </w:p>
        </w:tc>
        <w:tc>
          <w:tcPr>
            <w:tcW w:w="6318" w:type="dxa"/>
            <w:vAlign w:val="center"/>
            <w:hideMark/>
          </w:tcPr>
          <w:p w14:paraId="3F477489" w14:textId="77777777" w:rsidR="0090257F" w:rsidRPr="00662886" w:rsidRDefault="00000000" w:rsidP="00193F01">
            <w:r w:rsidRPr="00095B89">
              <w:t>Daalstraat 1</w:t>
            </w:r>
          </w:p>
          <w:p w14:paraId="334E91F9" w14:textId="77777777" w:rsidR="00A77B3E" w:rsidRDefault="00000000">
            <w:r w:rsidRPr="00CE1E06">
              <w:t>afdeling 7 sectie A</w:t>
            </w:r>
            <w:r w:rsidRPr="00CE1E06">
              <w:rPr>
                <w:noProof/>
              </w:rPr>
              <w:t xml:space="preserve"> </w:t>
            </w:r>
            <w:r>
              <w:rPr>
                <w:noProof/>
              </w:rPr>
              <w:t xml:space="preserve">nr. </w:t>
            </w:r>
            <w:r w:rsidRPr="00CE1E06">
              <w:t>565</w:t>
            </w:r>
            <w:r w:rsidRPr="00CE1E06">
              <w:rPr>
                <w:noProof/>
              </w:rPr>
              <w:t>D</w:t>
            </w:r>
          </w:p>
        </w:tc>
      </w:tr>
    </w:tbl>
    <w:p w14:paraId="65E5E051" w14:textId="77777777" w:rsidR="00A77B3E" w:rsidRPr="00BE63D9" w:rsidRDefault="00A77B3E" w:rsidP="00BE63D9"/>
    <w:p w14:paraId="3EDB691B" w14:textId="77777777" w:rsidR="002D3116" w:rsidRDefault="002D3116" w:rsidP="00962A8D">
      <w:pPr>
        <w:rPr>
          <w:lang w:val="nl-NL"/>
        </w:rPr>
      </w:pPr>
    </w:p>
    <w:p w14:paraId="025BF6F2" w14:textId="77777777" w:rsidR="00962A8D" w:rsidRPr="002C3FFC" w:rsidRDefault="00000000" w:rsidP="00962A8D">
      <w:pPr>
        <w:rPr>
          <w:lang w:val="nl-NL"/>
        </w:rPr>
      </w:pPr>
      <w:r>
        <w:rPr>
          <w:lang w:val="nl-NL"/>
        </w:rPr>
        <w:t xml:space="preserve">De gemeente Heers </w:t>
      </w:r>
      <w:r w:rsidR="00947224" w:rsidRPr="002C3FFC">
        <w:rPr>
          <w:lang w:val="nl-NL"/>
        </w:rPr>
        <w:t xml:space="preserve">deelt mee dat door </w:t>
      </w:r>
      <w:r w:rsidRPr="00F660A1">
        <w:t xml:space="preserve">Emélie </w:t>
      </w:r>
      <w:proofErr w:type="spellStart"/>
      <w:r w:rsidRPr="00F660A1">
        <w:t>Luyck</w:t>
      </w:r>
      <w:proofErr w:type="spellEnd"/>
      <w:r w:rsidRPr="00F660A1">
        <w:t xml:space="preserve"> en Jonas </w:t>
      </w:r>
      <w:proofErr w:type="spellStart"/>
      <w:r w:rsidRPr="00F660A1">
        <w:t>Rouvrois</w:t>
      </w:r>
      <w:proofErr w:type="spellEnd"/>
      <w:r w:rsidR="00947224" w:rsidRPr="002C3FFC">
        <w:rPr>
          <w:lang w:val="nl-NL"/>
        </w:rPr>
        <w:t>, een aanvraag voor een omgevingsvergunning is ingediend bij</w:t>
      </w:r>
      <w:r>
        <w:rPr>
          <w:lang w:val="nl-NL"/>
        </w:rPr>
        <w:t xml:space="preserve"> </w:t>
      </w:r>
      <w:r>
        <w:t>het college van burge</w:t>
      </w:r>
      <w:r w:rsidR="00550917">
        <w:t>m</w:t>
      </w:r>
      <w:r>
        <w:t>eester en schepenen van de gemeente Heers.</w:t>
      </w:r>
    </w:p>
    <w:p w14:paraId="1D1D55FE" w14:textId="77777777" w:rsidR="00962A8D" w:rsidRPr="002C3FFC" w:rsidRDefault="00962A8D" w:rsidP="00962A8D">
      <w:pPr>
        <w:rPr>
          <w:lang w:val="nl-NL"/>
        </w:rPr>
      </w:pPr>
    </w:p>
    <w:p w14:paraId="0978ADF9" w14:textId="77777777" w:rsidR="00962A8D" w:rsidRPr="002C3FFC" w:rsidRDefault="00000000" w:rsidP="00962A8D">
      <w:pPr>
        <w:rPr>
          <w:lang w:val="nl-NL"/>
        </w:rPr>
      </w:pPr>
      <w:r>
        <w:rPr>
          <w:lang w:val="nl-NL"/>
        </w:rPr>
        <w:t xml:space="preserve">De aanvraag heeft betrekking op een terrein met als ligging </w:t>
      </w:r>
      <w:r w:rsidRPr="00095B89">
        <w:t>Daalstraat 1</w:t>
      </w:r>
      <w:r w:rsidRPr="002C3FFC">
        <w:rPr>
          <w:lang w:val="nl-NL"/>
        </w:rPr>
        <w:t xml:space="preserve">, en met als kadastrale ligging </w:t>
      </w:r>
      <w:r w:rsidRPr="00CE1E06">
        <w:t>afdeling 7 sectie A</w:t>
      </w:r>
      <w:r w:rsidRPr="00CE1E06">
        <w:rPr>
          <w:noProof/>
        </w:rPr>
        <w:t xml:space="preserve"> </w:t>
      </w:r>
      <w:r>
        <w:rPr>
          <w:noProof/>
        </w:rPr>
        <w:t xml:space="preserve">nr. </w:t>
      </w:r>
      <w:r w:rsidRPr="00CE1E06">
        <w:t>565</w:t>
      </w:r>
      <w:r w:rsidRPr="00CE1E06">
        <w:rPr>
          <w:noProof/>
        </w:rPr>
        <w:t>D</w:t>
      </w:r>
    </w:p>
    <w:p w14:paraId="75B6D284" w14:textId="77777777" w:rsidR="00962A8D" w:rsidRPr="002C3FFC" w:rsidRDefault="00962A8D" w:rsidP="00962A8D">
      <w:pPr>
        <w:rPr>
          <w:lang w:val="nl-NL"/>
        </w:rPr>
      </w:pPr>
    </w:p>
    <w:p w14:paraId="6499F8CC" w14:textId="4F809F54" w:rsidR="00962A8D" w:rsidRDefault="00000000" w:rsidP="00962A8D">
      <w:pPr>
        <w:rPr>
          <w:lang w:val="nl-NL"/>
        </w:rPr>
      </w:pPr>
      <w:r>
        <w:rPr>
          <w:lang w:val="nl-NL"/>
        </w:rPr>
        <w:t>Het betreft een aanvraag tot het verbouwen en uitbreiden van een bestaande woning met aanpalende schuur tot een ééngezinswoning met een praktijkruimte voor kinesitherapie</w:t>
      </w:r>
      <w:r w:rsidRPr="002C3FFC">
        <w:rPr>
          <w:lang w:val="nl-NL"/>
        </w:rPr>
        <w:t>.</w:t>
      </w:r>
    </w:p>
    <w:p w14:paraId="01EA97F6" w14:textId="77777777" w:rsidR="00926E74" w:rsidRPr="002C3FFC" w:rsidRDefault="00000000" w:rsidP="00962A8D">
      <w:pPr>
        <w:rPr>
          <w:lang w:val="nl-NL"/>
        </w:rPr>
      </w:pPr>
      <w:r>
        <w:rPr>
          <w:lang w:val="nl-NL"/>
        </w:rPr>
        <w:t xml:space="preserve">Type handelingen: </w:t>
      </w:r>
      <w:r w:rsidRPr="006C5CDF">
        <w:t>stedenbouwkundige handelingen</w:t>
      </w:r>
      <w:r>
        <w:rPr>
          <w:lang w:val="nl-NL"/>
        </w:rPr>
        <w:t>.</w:t>
      </w:r>
    </w:p>
    <w:p w14:paraId="1FD4676D" w14:textId="77777777" w:rsidR="009E386E" w:rsidRDefault="009E386E" w:rsidP="00273F16">
      <w:pPr>
        <w:rPr>
          <w:lang w:val="nl-NL"/>
        </w:rPr>
      </w:pPr>
    </w:p>
    <w:p w14:paraId="72839BB4" w14:textId="77777777" w:rsidR="00962A8D" w:rsidRDefault="00962A8D" w:rsidP="00273F16">
      <w:pPr>
        <w:rPr>
          <w:lang w:val="nl-NL"/>
        </w:rPr>
      </w:pPr>
    </w:p>
    <w:p w14:paraId="3DF92EBE" w14:textId="77777777" w:rsidR="00962A8D" w:rsidRDefault="00000000" w:rsidP="00962A8D">
      <w:pPr>
        <w:rPr>
          <w:lang w:val="nl-NL"/>
        </w:rPr>
      </w:pPr>
      <w:r>
        <w:rPr>
          <w:lang w:val="nl-NL"/>
        </w:rPr>
        <w:t>Er wordt voor bovenvermelde aanvraag een openbaar onderzoek georganiseerd van 15 april 2026 tot en met 14 mei 2026.</w:t>
      </w:r>
    </w:p>
    <w:p w14:paraId="1B830DA9" w14:textId="77777777" w:rsidR="005B5476" w:rsidRDefault="005B5476" w:rsidP="00962A8D">
      <w:pPr>
        <w:rPr>
          <w:lang w:val="nl-NL"/>
        </w:rPr>
      </w:pPr>
    </w:p>
    <w:p w14:paraId="0DAFCFAF" w14:textId="77777777" w:rsidR="005B5476" w:rsidRDefault="00000000" w:rsidP="00962A8D">
      <w:pPr>
        <w:rPr>
          <w:lang w:val="nl-NL"/>
        </w:rPr>
      </w:pPr>
      <w:r>
        <w:rPr>
          <w:lang w:val="nl-NL"/>
        </w:rPr>
        <w:t>Reden openbaar onderzoek: aanvraag omgevingsvergunning gewone procedure.</w:t>
      </w:r>
    </w:p>
    <w:p w14:paraId="2CBF2466" w14:textId="77777777" w:rsidR="00962A8D" w:rsidRDefault="00962A8D" w:rsidP="00962A8D">
      <w:pPr>
        <w:rPr>
          <w:lang w:val="nl-NL"/>
        </w:rPr>
      </w:pPr>
    </w:p>
    <w:p w14:paraId="3BE41CE5" w14:textId="77777777" w:rsidR="00962A8D" w:rsidRDefault="00000000" w:rsidP="00962A8D">
      <w:pPr>
        <w:rPr>
          <w:lang w:val="nl-NL"/>
        </w:rPr>
      </w:pPr>
      <w:r w:rsidRPr="002C3FFC">
        <w:rPr>
          <w:lang w:val="nl-NL"/>
        </w:rPr>
        <w:t xml:space="preserve">De aanvraag kan tot de sluiting van het openbaar onderzoek 14 mei 2026, worden ingekeken via het omgevingsloket </w:t>
      </w:r>
      <w:hyperlink r:id="rId6" w:history="1">
        <w:r w:rsidR="0000791A">
          <w:rPr>
            <w:rStyle w:val="Hyperlink"/>
            <w:lang w:val="nl-NL"/>
          </w:rPr>
          <w:t>https://omgevingsloketinzage.omgeving.vlaanderen.be/</w:t>
        </w:r>
      </w:hyperlink>
      <w:r w:rsidR="001B2A84">
        <w:rPr>
          <w:lang w:val="nl-NL"/>
        </w:rPr>
        <w:t xml:space="preserve"> </w:t>
      </w:r>
      <w:r>
        <w:rPr>
          <w:lang w:val="nl-NL"/>
        </w:rPr>
        <w:t>of op de dienst omgeving van de gemeente Heers</w:t>
      </w:r>
      <w:r w:rsidRPr="002C3FFC">
        <w:rPr>
          <w:lang w:val="nl-NL"/>
        </w:rPr>
        <w:t>.</w:t>
      </w:r>
    </w:p>
    <w:p w14:paraId="39354DBD" w14:textId="77777777" w:rsidR="00962A8D" w:rsidRPr="002C3FFC" w:rsidRDefault="00962A8D" w:rsidP="00962A8D">
      <w:pPr>
        <w:rPr>
          <w:lang w:val="nl-NL"/>
        </w:rPr>
      </w:pPr>
    </w:p>
    <w:p w14:paraId="4CF42F9D" w14:textId="77777777" w:rsidR="00962A8D" w:rsidRPr="002C3FFC" w:rsidRDefault="00000000" w:rsidP="00962A8D">
      <w:pPr>
        <w:rPr>
          <w:lang w:val="nl-NL"/>
        </w:rPr>
      </w:pPr>
      <w:r w:rsidRPr="002C3FFC">
        <w:rPr>
          <w:lang w:val="nl-NL"/>
        </w:rPr>
        <w:t xml:space="preserve">Bezwaren of opmerkingen kan u via het omgevingsloket </w:t>
      </w:r>
      <w:hyperlink r:id="rId7" w:history="1">
        <w:r w:rsidR="001B2A84" w:rsidRPr="005E6873">
          <w:rPr>
            <w:rStyle w:val="Hyperlink"/>
            <w:lang w:val="nl-NL"/>
          </w:rPr>
          <w:t>https://omgevingsloketinzage.omgeving.vlaanderen.be/</w:t>
        </w:r>
      </w:hyperlink>
      <w:r w:rsidR="001B2A84">
        <w:rPr>
          <w:lang w:val="nl-NL"/>
        </w:rPr>
        <w:t xml:space="preserve"> </w:t>
      </w:r>
      <w:r>
        <w:rPr>
          <w:lang w:val="nl-NL"/>
        </w:rPr>
        <w:t>indienen of schriftelijk bij het college van burgemeester en schepenen van de gemeente Heers.</w:t>
      </w:r>
    </w:p>
    <w:p w14:paraId="4ED37FB6" w14:textId="77777777" w:rsidR="00962A8D" w:rsidRPr="002C3FFC" w:rsidRDefault="00962A8D" w:rsidP="00962A8D">
      <w:pPr>
        <w:rPr>
          <w:lang w:val="nl-NL"/>
        </w:rPr>
      </w:pPr>
    </w:p>
    <w:p w14:paraId="22D7559E" w14:textId="77777777" w:rsidR="00962A8D" w:rsidRDefault="00962A8D" w:rsidP="00962A8D">
      <w:pPr>
        <w:rPr>
          <w:lang w:val="nl-NL"/>
        </w:rPr>
      </w:pPr>
    </w:p>
    <w:p w14:paraId="39FC4279" w14:textId="77777777" w:rsidR="00962A8D" w:rsidRDefault="00962A8D" w:rsidP="00962A8D">
      <w:pPr>
        <w:rPr>
          <w:lang w:val="nl-NL"/>
        </w:rPr>
      </w:pPr>
    </w:p>
    <w:p w14:paraId="1D8EFF04" w14:textId="77777777" w:rsidR="00962A8D" w:rsidRPr="002C3FFC" w:rsidRDefault="00000000" w:rsidP="00962A8D">
      <w:pPr>
        <w:rPr>
          <w:lang w:val="nl-NL"/>
        </w:rPr>
      </w:pPr>
      <w:r>
        <w:rPr>
          <w:lang w:val="nl-NL"/>
        </w:rPr>
        <w:t>Heers,</w:t>
      </w:r>
      <w:r w:rsidR="00947224">
        <w:rPr>
          <w:lang w:val="nl-NL"/>
        </w:rPr>
        <w:t xml:space="preserve">15 april 2026 </w:t>
      </w:r>
    </w:p>
    <w:p w14:paraId="11D9F4E1" w14:textId="77777777" w:rsidR="00962A8D" w:rsidRPr="00ED7976" w:rsidRDefault="00962A8D" w:rsidP="00962A8D">
      <w:pPr>
        <w:rPr>
          <w:lang w:val="nl-NL"/>
        </w:rPr>
      </w:pPr>
    </w:p>
    <w:sectPr w:rsidR="00962A8D" w:rsidRPr="00ED7976" w:rsidSect="006D217B">
      <w:headerReference w:type="default" r:id="rId8"/>
      <w:headerReference w:type="first" r:id="rId9"/>
      <w:footerReference w:type="first" r:id="rId10"/>
      <w:pgSz w:w="11906" w:h="16838"/>
      <w:pgMar w:top="2665" w:right="1701" w:bottom="113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7FE35" w14:textId="77777777" w:rsidR="001D1C32" w:rsidRDefault="001D1C32">
      <w:r>
        <w:separator/>
      </w:r>
    </w:p>
  </w:endnote>
  <w:endnote w:type="continuationSeparator" w:id="0">
    <w:p w14:paraId="38E92656" w14:textId="77777777" w:rsidR="001D1C32" w:rsidRDefault="001D1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1C1AA" w14:textId="77777777" w:rsidR="00511710" w:rsidRPr="00E04D4F" w:rsidRDefault="00000000" w:rsidP="00511710">
    <w:pPr>
      <w:pStyle w:val="Basisalinea"/>
      <w:jc w:val="center"/>
      <w:rPr>
        <w:rFonts w:ascii="Montserrat" w:hAnsi="Montserrat" w:cs="Calibri"/>
        <w:color w:val="B6A660"/>
        <w:sz w:val="17"/>
        <w:szCs w:val="17"/>
      </w:rPr>
    </w:pPr>
    <w:r w:rsidRPr="00E04D4F">
      <w:rPr>
        <w:rFonts w:ascii="Montserrat" w:hAnsi="Montserrat" w:cs="Calibri"/>
        <w:color w:val="B6A660"/>
        <w:sz w:val="17"/>
        <w:szCs w:val="17"/>
      </w:rPr>
      <w:t xml:space="preserve">Administratief Centrum </w:t>
    </w:r>
    <w:r w:rsidRPr="00E04D4F">
      <w:rPr>
        <w:rFonts w:ascii="Montserrat" w:hAnsi="Montserrat" w:cs="Calibri"/>
        <w:b/>
        <w:color w:val="B6A660"/>
        <w:sz w:val="17"/>
        <w:szCs w:val="17"/>
      </w:rPr>
      <w:t>I</w:t>
    </w:r>
    <w:r w:rsidRPr="00E04D4F">
      <w:rPr>
        <w:rFonts w:ascii="Montserrat" w:hAnsi="Montserrat" w:cs="Calibri"/>
        <w:color w:val="B6A660"/>
        <w:sz w:val="17"/>
        <w:szCs w:val="17"/>
      </w:rPr>
      <w:t xml:space="preserve"> Paardskerkhofstraat 20 </w:t>
    </w:r>
    <w:r w:rsidRPr="00E04D4F">
      <w:rPr>
        <w:rFonts w:ascii="Montserrat" w:hAnsi="Montserrat" w:cs="Calibri"/>
        <w:b/>
        <w:color w:val="B6A660"/>
        <w:sz w:val="17"/>
        <w:szCs w:val="17"/>
      </w:rPr>
      <w:t>I</w:t>
    </w:r>
    <w:r w:rsidRPr="00E04D4F">
      <w:rPr>
        <w:rFonts w:ascii="Montserrat" w:hAnsi="Montserrat" w:cs="Calibri"/>
        <w:color w:val="B6A660"/>
        <w:sz w:val="17"/>
        <w:szCs w:val="17"/>
      </w:rPr>
      <w:t xml:space="preserve"> 3870 Heers</w:t>
    </w:r>
  </w:p>
  <w:p w14:paraId="512F515A" w14:textId="77777777" w:rsidR="00511710" w:rsidRPr="00B4406C" w:rsidRDefault="00000000" w:rsidP="00511710">
    <w:pPr>
      <w:pStyle w:val="Basisalinea"/>
      <w:jc w:val="center"/>
      <w:rPr>
        <w:sz w:val="17"/>
        <w:szCs w:val="17"/>
        <w:lang w:val="en-US"/>
      </w:rPr>
    </w:pP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tel. 011 48 01 01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info@heers.be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www.heers.be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BE26 0910 0047 5329 </w:t>
    </w:r>
    <w:r w:rsidRPr="00B4406C">
      <w:rPr>
        <w:rFonts w:ascii="Montserrat" w:hAnsi="Montserrat" w:cs="Calibri"/>
        <w:b/>
        <w:color w:val="B6A660"/>
        <w:sz w:val="17"/>
        <w:szCs w:val="17"/>
        <w:lang w:val="en-US"/>
      </w:rPr>
      <w:t>I</w:t>
    </w:r>
    <w:r w:rsidRPr="00B4406C">
      <w:rPr>
        <w:rFonts w:ascii="Montserrat" w:hAnsi="Montserrat" w:cs="Calibri"/>
        <w:color w:val="B6A660"/>
        <w:sz w:val="17"/>
        <w:szCs w:val="17"/>
        <w:lang w:val="en-US"/>
      </w:rPr>
      <w:t xml:space="preserve"> BIC GKCCBEBB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92A8" w14:textId="77777777" w:rsidR="001D1C32" w:rsidRDefault="001D1C32">
      <w:r>
        <w:separator/>
      </w:r>
    </w:p>
  </w:footnote>
  <w:footnote w:type="continuationSeparator" w:id="0">
    <w:p w14:paraId="0EF9FD1C" w14:textId="77777777" w:rsidR="001D1C32" w:rsidRDefault="001D1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3CC9" w14:textId="77777777" w:rsidR="008032EC" w:rsidRDefault="008032EC">
    <w:pPr>
      <w:pStyle w:val="Koptekst"/>
    </w:pPr>
  </w:p>
  <w:p w14:paraId="52C2A77C" w14:textId="77777777" w:rsidR="008032EC" w:rsidRDefault="008032E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6477" w14:textId="77777777" w:rsidR="008032EC" w:rsidRDefault="00000000" w:rsidP="00511710">
    <w:pPr>
      <w:pStyle w:val="Koptekst"/>
      <w:tabs>
        <w:tab w:val="clear" w:pos="4536"/>
        <w:tab w:val="clear" w:pos="9072"/>
      </w:tabs>
    </w:pPr>
    <w:r>
      <w:rPr>
        <w:rFonts w:ascii="Montserrat" w:hAnsi="Montserrat" w:cs="Calibri"/>
        <w:noProof/>
        <w:sz w:val="16"/>
        <w:szCs w:val="16"/>
        <w:lang w:eastAsia="nl-BE"/>
      </w:rPr>
      <w:drawing>
        <wp:anchor distT="0" distB="0" distL="114300" distR="114300" simplePos="0" relativeHeight="251658240" behindDoc="1" locked="0" layoutInCell="1" allowOverlap="1" wp14:anchorId="16DE520A" wp14:editId="69FDF9CF">
          <wp:simplePos x="0" y="0"/>
          <wp:positionH relativeFrom="margin">
            <wp:posOffset>3814033</wp:posOffset>
          </wp:positionH>
          <wp:positionV relativeFrom="paragraph">
            <wp:posOffset>-209550</wp:posOffset>
          </wp:positionV>
          <wp:extent cx="2320292" cy="1325880"/>
          <wp:effectExtent l="0" t="0" r="0" b="0"/>
          <wp:wrapNone/>
          <wp:docPr id="5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eers_logo_kleu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292" cy="1325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73"/>
    <w:rsid w:val="0000791A"/>
    <w:rsid w:val="00016BB6"/>
    <w:rsid w:val="00095B89"/>
    <w:rsid w:val="00193F01"/>
    <w:rsid w:val="001B2A84"/>
    <w:rsid w:val="001D1C32"/>
    <w:rsid w:val="00273F16"/>
    <w:rsid w:val="002C3FFC"/>
    <w:rsid w:val="002D3116"/>
    <w:rsid w:val="002D688A"/>
    <w:rsid w:val="002F0B82"/>
    <w:rsid w:val="003441B9"/>
    <w:rsid w:val="00511710"/>
    <w:rsid w:val="00550917"/>
    <w:rsid w:val="00577759"/>
    <w:rsid w:val="005B5476"/>
    <w:rsid w:val="005E6873"/>
    <w:rsid w:val="00662886"/>
    <w:rsid w:val="006A0738"/>
    <w:rsid w:val="006C5CDF"/>
    <w:rsid w:val="006D217B"/>
    <w:rsid w:val="007061D5"/>
    <w:rsid w:val="007C4273"/>
    <w:rsid w:val="008032EC"/>
    <w:rsid w:val="008D59D5"/>
    <w:rsid w:val="0090257F"/>
    <w:rsid w:val="00926E74"/>
    <w:rsid w:val="00947224"/>
    <w:rsid w:val="00962A8D"/>
    <w:rsid w:val="009E386E"/>
    <w:rsid w:val="00A02762"/>
    <w:rsid w:val="00A77B3E"/>
    <w:rsid w:val="00B4406C"/>
    <w:rsid w:val="00BE63D9"/>
    <w:rsid w:val="00CE1E06"/>
    <w:rsid w:val="00D24696"/>
    <w:rsid w:val="00D4235B"/>
    <w:rsid w:val="00D713DC"/>
    <w:rsid w:val="00E04D4F"/>
    <w:rsid w:val="00ED7976"/>
    <w:rsid w:val="00F32DC0"/>
    <w:rsid w:val="00F660A1"/>
    <w:rsid w:val="00F70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7C0AC"/>
  <w15:docId w15:val="{18526826-72FB-4887-8FFF-05A3C02C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578FF"/>
    <w:pPr>
      <w:spacing w:after="0" w:line="240" w:lineRule="auto"/>
    </w:pPr>
    <w:rPr>
      <w:rFonts w:ascii="Calibri" w:hAnsi="Calibri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C578F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78F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716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E7164"/>
    <w:rPr>
      <w:rFonts w:ascii="Calibri" w:hAnsi="Calibri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8E716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E7164"/>
    <w:rPr>
      <w:rFonts w:ascii="Calibri" w:hAnsi="Calibri"/>
      <w:sz w:val="24"/>
    </w:rPr>
  </w:style>
  <w:style w:type="paragraph" w:styleId="Titel">
    <w:name w:val="Title"/>
    <w:basedOn w:val="Standaard"/>
    <w:next w:val="Standaard"/>
    <w:link w:val="TitelChar1"/>
    <w:uiPriority w:val="10"/>
    <w:qFormat/>
    <w:rsid w:val="00C578FF"/>
    <w:pPr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elChar1">
    <w:name w:val="Titel Char1"/>
    <w:basedOn w:val="Standaardalinea-lettertype"/>
    <w:link w:val="Titel"/>
    <w:uiPriority w:val="10"/>
    <w:rsid w:val="00C578FF"/>
    <w:rPr>
      <w:rFonts w:ascii="Calibri" w:eastAsiaTheme="majorEastAsia" w:hAnsi="Calibri" w:cstheme="majorBidi"/>
      <w:spacing w:val="-10"/>
      <w:kern w:val="28"/>
      <w:sz w:val="40"/>
      <w:szCs w:val="56"/>
    </w:rPr>
  </w:style>
  <w:style w:type="character" w:styleId="Zwaar">
    <w:name w:val="Strong"/>
    <w:basedOn w:val="Standaardalinea-lettertype"/>
    <w:uiPriority w:val="22"/>
    <w:qFormat/>
    <w:rsid w:val="00C578FF"/>
    <w:rPr>
      <w:rFonts w:ascii="Calibri" w:hAnsi="Calibri"/>
      <w:b/>
      <w:bCs/>
      <w:sz w:val="22"/>
    </w:rPr>
  </w:style>
  <w:style w:type="character" w:styleId="Nadruk">
    <w:name w:val="Emphasis"/>
    <w:basedOn w:val="Standaardalinea-lettertype"/>
    <w:uiPriority w:val="20"/>
    <w:qFormat/>
    <w:rsid w:val="00C578FF"/>
    <w:rPr>
      <w:rFonts w:ascii="Calibri" w:hAnsi="Calibri"/>
      <w:i/>
      <w:iCs/>
      <w:sz w:val="22"/>
    </w:rPr>
  </w:style>
  <w:style w:type="paragraph" w:styleId="Citaat">
    <w:name w:val="Quote"/>
    <w:basedOn w:val="Standaard"/>
    <w:next w:val="Standaard"/>
    <w:link w:val="CitaatChar"/>
    <w:uiPriority w:val="29"/>
    <w:qFormat/>
    <w:rsid w:val="00C578F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C578FF"/>
    <w:rPr>
      <w:rFonts w:ascii="Calibri" w:hAnsi="Calibri"/>
      <w:i/>
      <w:iCs/>
      <w:color w:val="000000" w:themeColor="text1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C578F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78F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78FF"/>
    <w:pPr>
      <w:numPr>
        <w:ilvl w:val="1"/>
      </w:numPr>
    </w:pPr>
    <w:rPr>
      <w:rFonts w:asciiTheme="minorHAnsi" w:eastAsiaTheme="majorEastAsia" w:hAnsiTheme="minorHAnsi" w:cstheme="majorBidi"/>
      <w:iCs/>
      <w:spacing w:val="15"/>
      <w:sz w:val="22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78FF"/>
    <w:rPr>
      <w:rFonts w:eastAsiaTheme="majorEastAsia" w:cstheme="majorBidi"/>
      <w:iCs/>
      <w:spacing w:val="15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C578FF"/>
    <w:rPr>
      <w:rFonts w:asciiTheme="majorHAnsi" w:hAnsiTheme="majorHAnsi"/>
      <w:i w:val="0"/>
      <w:iCs/>
      <w:color w:val="auto"/>
      <w:sz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32E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32EC"/>
    <w:rPr>
      <w:rFonts w:ascii="Tahoma" w:hAnsi="Tahoma" w:cs="Tahoma"/>
      <w:sz w:val="16"/>
      <w:szCs w:val="16"/>
    </w:rPr>
  </w:style>
  <w:style w:type="paragraph" w:customStyle="1" w:styleId="Basisalinea">
    <w:name w:val="[Basisalinea]"/>
    <w:basedOn w:val="Standaard"/>
    <w:uiPriority w:val="99"/>
    <w:rsid w:val="0051171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E67261"/>
    <w:rPr>
      <w:color w:val="0563C1" w:themeColor="hyperlink"/>
      <w:u w:val="single"/>
    </w:rPr>
  </w:style>
  <w:style w:type="character" w:customStyle="1" w:styleId="TitelChar">
    <w:name w:val="Titel Char"/>
    <w:basedOn w:val="Standaardalinea-lettertype"/>
    <w:rsid w:val="002F0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raster">
    <w:name w:val="Table Grid"/>
    <w:basedOn w:val="Standaardtabel"/>
    <w:uiPriority w:val="39"/>
    <w:rsid w:val="00F32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mgevingsloketinzage.omgeving.vlaanderen.be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Geysmans Martijn</dc:creator>
  <cp:lastModifiedBy>VANBRABANT Josiane</cp:lastModifiedBy>
  <cp:revision>6</cp:revision>
  <cp:lastPrinted>2026-04-08T09:49:00Z</cp:lastPrinted>
  <dcterms:created xsi:type="dcterms:W3CDTF">2022-06-17T07:54:00Z</dcterms:created>
  <dcterms:modified xsi:type="dcterms:W3CDTF">2026-04-08T09:49:00Z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